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919" w:rsidRDefault="00783919" w:rsidP="00783919">
      <w:pPr>
        <w:rPr>
          <w:b/>
          <w:sz w:val="24"/>
          <w:szCs w:val="24"/>
        </w:rPr>
      </w:pPr>
      <w:r w:rsidRPr="00C175F6">
        <w:rPr>
          <w:b/>
          <w:sz w:val="24"/>
          <w:szCs w:val="24"/>
        </w:rPr>
        <w:t>‘</w:t>
      </w:r>
      <w:r>
        <w:rPr>
          <w:b/>
          <w:sz w:val="24"/>
          <w:szCs w:val="24"/>
        </w:rPr>
        <w:t xml:space="preserve">’ΑΝΑΚΑΛΥΠΤΟΝΤΑΣ ΤΟΝ ΓΑΛΛΟ ΖΩΓΡΑΦΟ </w:t>
      </w:r>
      <w:r w:rsidRPr="00C175F6">
        <w:rPr>
          <w:b/>
          <w:sz w:val="24"/>
          <w:szCs w:val="24"/>
          <w:lang w:val="en-US"/>
        </w:rPr>
        <w:t>MONET</w:t>
      </w:r>
      <w:r>
        <w:rPr>
          <w:b/>
          <w:sz w:val="24"/>
          <w:szCs w:val="24"/>
        </w:rPr>
        <w:t>’’</w:t>
      </w:r>
    </w:p>
    <w:p w:rsidR="00783919" w:rsidRDefault="00783919" w:rsidP="0078391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ΠΟΛΙΤΙΣΤΙΚΟ ΠΡΟΓΡΑΜΜΑ </w:t>
      </w:r>
      <w:r w:rsidRPr="00C175F6">
        <w:rPr>
          <w:sz w:val="24"/>
          <w:szCs w:val="24"/>
        </w:rPr>
        <w:t>της ΣΤ’ Δημοτικού</w:t>
      </w:r>
      <w:r>
        <w:rPr>
          <w:sz w:val="24"/>
          <w:szCs w:val="24"/>
        </w:rPr>
        <w:t xml:space="preserve"> στο μάθημα των Γαλλικών</w:t>
      </w:r>
    </w:p>
    <w:p w:rsidR="00783919" w:rsidRDefault="007200A7" w:rsidP="00783919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83919">
        <w:rPr>
          <w:sz w:val="24"/>
          <w:szCs w:val="24"/>
        </w:rPr>
        <w:t>Μέσα στα πλαίσια της υλοποίησης του παραπάνω προγράμματος</w:t>
      </w:r>
      <w:r w:rsidR="00C66CAA" w:rsidRPr="00C66CAA">
        <w:rPr>
          <w:sz w:val="24"/>
          <w:szCs w:val="24"/>
        </w:rPr>
        <w:t>,</w:t>
      </w:r>
      <w:r w:rsidR="00783919">
        <w:rPr>
          <w:sz w:val="24"/>
          <w:szCs w:val="24"/>
        </w:rPr>
        <w:t xml:space="preserve"> κατά το σχολικό έτος 2019-2020, οι μαθητές καλούνται να απαντήσουν στα παρακάτω ερωτήματα</w:t>
      </w:r>
      <w:r w:rsidR="008A606E">
        <w:rPr>
          <w:sz w:val="24"/>
          <w:szCs w:val="24"/>
        </w:rPr>
        <w:t xml:space="preserve">, πριν δούνε το βίντεο του </w:t>
      </w:r>
      <w:r w:rsidR="008A606E">
        <w:rPr>
          <w:sz w:val="24"/>
          <w:szCs w:val="24"/>
          <w:lang w:val="en-US"/>
        </w:rPr>
        <w:t>Monet</w:t>
      </w:r>
      <w:r w:rsidR="00783919">
        <w:rPr>
          <w:sz w:val="24"/>
          <w:szCs w:val="24"/>
        </w:rPr>
        <w:t>:</w:t>
      </w:r>
    </w:p>
    <w:p w:rsidR="002C2719" w:rsidRPr="00C66CAA" w:rsidRDefault="00783919">
      <w:pPr>
        <w:rPr>
          <w:b/>
          <w:sz w:val="24"/>
          <w:szCs w:val="24"/>
        </w:rPr>
      </w:pPr>
      <w:r w:rsidRPr="00C66CAA">
        <w:rPr>
          <w:b/>
          <w:sz w:val="24"/>
          <w:szCs w:val="24"/>
        </w:rPr>
        <w:t>Α. Μαντέψτε τον τίτλο των παρακάτω πινάκων:</w:t>
      </w:r>
    </w:p>
    <w:p w:rsidR="00783919" w:rsidRDefault="00783919" w:rsidP="00783919">
      <w:pPr>
        <w:rPr>
          <w:sz w:val="24"/>
          <w:szCs w:val="24"/>
        </w:rPr>
      </w:pPr>
      <w:r w:rsidRPr="00C66CAA">
        <w:rPr>
          <w:b/>
          <w:sz w:val="24"/>
          <w:szCs w:val="24"/>
        </w:rPr>
        <w:t>1. α)</w:t>
      </w:r>
      <w:r>
        <w:rPr>
          <w:sz w:val="24"/>
          <w:szCs w:val="24"/>
        </w:rPr>
        <w:t xml:space="preserve"> ‘’Εντύπωση, Ανατέλλων ήλιος’’</w:t>
      </w:r>
    </w:p>
    <w:p w:rsidR="00783919" w:rsidRPr="00783919" w:rsidRDefault="00B62DCB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83919" w:rsidRPr="00C66CAA">
        <w:rPr>
          <w:b/>
          <w:sz w:val="24"/>
          <w:szCs w:val="24"/>
        </w:rPr>
        <w:t>β)</w:t>
      </w:r>
      <w:r w:rsidR="00783919">
        <w:rPr>
          <w:sz w:val="24"/>
          <w:szCs w:val="24"/>
        </w:rPr>
        <w:t xml:space="preserve"> ‘’Ανατολή στον Σηκουάνα’’</w:t>
      </w:r>
    </w:p>
    <w:p w:rsidR="002C2719" w:rsidRDefault="002C2719">
      <w:r>
        <w:rPr>
          <w:noProof/>
          <w:lang w:eastAsia="el-GR"/>
        </w:rPr>
        <w:drawing>
          <wp:inline distT="0" distB="0" distL="0" distR="0">
            <wp:extent cx="3829381" cy="2496709"/>
            <wp:effectExtent l="19050" t="0" r="0" b="0"/>
            <wp:docPr id="4" name="Εικόνα 4" descr="C:\Users\User\Pictures\MON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ONET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19" cy="250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AD1" w:rsidRPr="007200A7" w:rsidRDefault="00F96AD1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2. α)</w:t>
      </w:r>
      <w:r w:rsidRPr="007200A7">
        <w:rPr>
          <w:sz w:val="24"/>
          <w:szCs w:val="24"/>
        </w:rPr>
        <w:t xml:space="preserve"> ‘’Βόλτα στις παπαρούνες’’</w:t>
      </w:r>
    </w:p>
    <w:p w:rsidR="00F96AD1" w:rsidRPr="007200A7" w:rsidRDefault="00B62DCB">
      <w:pPr>
        <w:rPr>
          <w:sz w:val="24"/>
          <w:szCs w:val="24"/>
        </w:rPr>
      </w:pPr>
      <w:r w:rsidRPr="007200A7">
        <w:rPr>
          <w:sz w:val="24"/>
          <w:szCs w:val="24"/>
        </w:rPr>
        <w:t xml:space="preserve">     </w:t>
      </w:r>
      <w:r w:rsidR="00F96AD1" w:rsidRPr="007200A7">
        <w:rPr>
          <w:b/>
          <w:sz w:val="24"/>
          <w:szCs w:val="24"/>
        </w:rPr>
        <w:t>β)</w:t>
      </w:r>
      <w:r w:rsidR="00F96AD1" w:rsidRPr="007200A7">
        <w:rPr>
          <w:sz w:val="24"/>
          <w:szCs w:val="24"/>
        </w:rPr>
        <w:t xml:space="preserve"> Λιβάδι με παπαρούνες</w:t>
      </w:r>
    </w:p>
    <w:p w:rsidR="00783919" w:rsidRDefault="00783919" w:rsidP="00783919">
      <w:pPr>
        <w:rPr>
          <w:sz w:val="24"/>
          <w:szCs w:val="24"/>
        </w:rPr>
      </w:pPr>
      <w:r w:rsidRPr="00783919">
        <w:rPr>
          <w:noProof/>
          <w:sz w:val="24"/>
          <w:szCs w:val="24"/>
          <w:lang w:eastAsia="el-GR"/>
        </w:rPr>
        <w:drawing>
          <wp:inline distT="0" distB="0" distL="0" distR="0">
            <wp:extent cx="3869138" cy="2655735"/>
            <wp:effectExtent l="19050" t="0" r="0" b="0"/>
            <wp:docPr id="6" name="Εικόνα 2" descr="C:\Users\User\Pictures\MONET 2\Monet-paparounes-amapol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ONET 2\Monet-paparounes-amapolas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1" cy="26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19" w:rsidRDefault="00783919" w:rsidP="00783919"/>
    <w:p w:rsidR="002C2719" w:rsidRPr="007200A7" w:rsidRDefault="00F96AD1">
      <w:pPr>
        <w:rPr>
          <w:sz w:val="24"/>
          <w:szCs w:val="24"/>
        </w:rPr>
      </w:pPr>
      <w:r w:rsidRPr="007200A7">
        <w:rPr>
          <w:b/>
          <w:sz w:val="24"/>
          <w:szCs w:val="24"/>
        </w:rPr>
        <w:lastRenderedPageBreak/>
        <w:t>3. α)</w:t>
      </w:r>
      <w:r w:rsidRPr="007200A7">
        <w:rPr>
          <w:sz w:val="24"/>
          <w:szCs w:val="24"/>
        </w:rPr>
        <w:t xml:space="preserve"> </w:t>
      </w:r>
      <w:r w:rsidR="00B62DCB" w:rsidRPr="007200A7">
        <w:rPr>
          <w:sz w:val="24"/>
          <w:szCs w:val="24"/>
        </w:rPr>
        <w:t>‘’Ανάπαυση στην εξοχή’’</w:t>
      </w:r>
    </w:p>
    <w:p w:rsidR="00F96AD1" w:rsidRPr="007200A7" w:rsidRDefault="00B62DCB">
      <w:pPr>
        <w:rPr>
          <w:sz w:val="24"/>
          <w:szCs w:val="24"/>
        </w:rPr>
      </w:pPr>
      <w:r w:rsidRPr="007200A7">
        <w:rPr>
          <w:sz w:val="24"/>
          <w:szCs w:val="24"/>
        </w:rPr>
        <w:t xml:space="preserve">    </w:t>
      </w:r>
      <w:r w:rsidR="007200A7" w:rsidRPr="007200A7">
        <w:rPr>
          <w:sz w:val="24"/>
          <w:szCs w:val="24"/>
        </w:rPr>
        <w:t xml:space="preserve"> </w:t>
      </w:r>
      <w:r w:rsidRPr="007200A7">
        <w:rPr>
          <w:b/>
          <w:sz w:val="24"/>
          <w:szCs w:val="24"/>
        </w:rPr>
        <w:t>β</w:t>
      </w:r>
      <w:r w:rsidR="00F96AD1" w:rsidRPr="007200A7">
        <w:rPr>
          <w:b/>
          <w:sz w:val="24"/>
          <w:szCs w:val="24"/>
        </w:rPr>
        <w:t>)</w:t>
      </w:r>
      <w:r w:rsidR="00F96AD1" w:rsidRPr="007200A7">
        <w:rPr>
          <w:sz w:val="24"/>
          <w:szCs w:val="24"/>
        </w:rPr>
        <w:t xml:space="preserve"> </w:t>
      </w:r>
      <w:r w:rsidRPr="007200A7">
        <w:rPr>
          <w:sz w:val="24"/>
          <w:szCs w:val="24"/>
        </w:rPr>
        <w:t>‘’</w:t>
      </w:r>
      <w:r w:rsidR="00F96AD1" w:rsidRPr="007200A7">
        <w:rPr>
          <w:sz w:val="24"/>
          <w:szCs w:val="24"/>
        </w:rPr>
        <w:t>Γεύμα στη χλόη</w:t>
      </w:r>
      <w:r w:rsidRPr="007200A7">
        <w:rPr>
          <w:sz w:val="24"/>
          <w:szCs w:val="24"/>
        </w:rPr>
        <w:t>’’</w:t>
      </w:r>
    </w:p>
    <w:p w:rsidR="00783919" w:rsidRDefault="00F96AD1">
      <w:r>
        <w:rPr>
          <w:noProof/>
          <w:lang w:eastAsia="el-GR"/>
        </w:rPr>
        <w:drawing>
          <wp:inline distT="0" distB="0" distL="0" distR="0">
            <wp:extent cx="3996359" cy="2416501"/>
            <wp:effectExtent l="19050" t="0" r="4141" b="0"/>
            <wp:docPr id="1" name="Εικόνα 1" descr="C:\Users\User\Pictures\ΜΟΝΕΤ\Monet_dejeunersurlhe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ΜΟΝΕΤ\Monet_dejeunersurlherb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78" cy="241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CB" w:rsidRPr="007200A7" w:rsidRDefault="00B62DCB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4. α)</w:t>
      </w:r>
      <w:r w:rsidR="0013462F">
        <w:rPr>
          <w:sz w:val="24"/>
          <w:szCs w:val="24"/>
        </w:rPr>
        <w:t xml:space="preserve"> ‘’</w:t>
      </w:r>
      <w:r w:rsidRPr="007200A7">
        <w:rPr>
          <w:sz w:val="24"/>
          <w:szCs w:val="24"/>
        </w:rPr>
        <w:t>Νούφαρα’’</w:t>
      </w:r>
    </w:p>
    <w:p w:rsidR="00B62DCB" w:rsidRPr="007200A7" w:rsidRDefault="00B62DCB">
      <w:pPr>
        <w:rPr>
          <w:sz w:val="24"/>
          <w:szCs w:val="24"/>
        </w:rPr>
      </w:pPr>
      <w:r w:rsidRPr="007200A7">
        <w:rPr>
          <w:sz w:val="24"/>
          <w:szCs w:val="24"/>
        </w:rPr>
        <w:t xml:space="preserve">    </w:t>
      </w:r>
      <w:r w:rsidR="007200A7" w:rsidRPr="007200A7">
        <w:rPr>
          <w:sz w:val="24"/>
          <w:szCs w:val="24"/>
        </w:rPr>
        <w:t xml:space="preserve"> </w:t>
      </w:r>
      <w:r w:rsidRPr="007200A7">
        <w:rPr>
          <w:b/>
          <w:sz w:val="24"/>
          <w:szCs w:val="24"/>
        </w:rPr>
        <w:t>β)</w:t>
      </w:r>
      <w:r w:rsidRPr="007200A7">
        <w:rPr>
          <w:sz w:val="24"/>
          <w:szCs w:val="24"/>
        </w:rPr>
        <w:t xml:space="preserve"> Η λίμνη την άνοιξη’’</w:t>
      </w:r>
    </w:p>
    <w:p w:rsidR="00783919" w:rsidRDefault="00B62DCB">
      <w:r>
        <w:rPr>
          <w:noProof/>
          <w:lang w:eastAsia="el-GR"/>
        </w:rPr>
        <w:drawing>
          <wp:inline distT="0" distB="0" distL="0" distR="0">
            <wp:extent cx="4000500" cy="2718923"/>
            <wp:effectExtent l="19050" t="0" r="0" b="0"/>
            <wp:docPr id="3" name="Εικόνα 3" descr="C:\Users\User\Pictures\ΜΟΝΕΤ\Water li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ΜΟΝΕΤ\Water lili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45" cy="272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19" w:rsidRPr="007200A7" w:rsidRDefault="008A606E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Β.</w:t>
      </w:r>
      <w:r w:rsidRPr="007200A7">
        <w:rPr>
          <w:sz w:val="24"/>
          <w:szCs w:val="24"/>
        </w:rPr>
        <w:t xml:space="preserve"> Δείτε 2 φορές</w:t>
      </w:r>
      <w:r w:rsidR="00525578" w:rsidRPr="007200A7">
        <w:rPr>
          <w:sz w:val="24"/>
          <w:szCs w:val="24"/>
        </w:rPr>
        <w:t xml:space="preserve"> </w:t>
      </w:r>
      <w:r w:rsidRPr="007200A7">
        <w:rPr>
          <w:sz w:val="24"/>
          <w:szCs w:val="24"/>
        </w:rPr>
        <w:t xml:space="preserve">το βίντεο </w:t>
      </w:r>
      <w:hyperlink r:id="rId8" w:history="1">
        <w:r w:rsidRPr="007200A7">
          <w:rPr>
            <w:rStyle w:val="-"/>
            <w:b/>
            <w:sz w:val="24"/>
            <w:szCs w:val="24"/>
            <w:lang w:val="en-US"/>
          </w:rPr>
          <w:t>MONET</w:t>
        </w:r>
      </w:hyperlink>
      <w:r w:rsidRPr="007200A7">
        <w:rPr>
          <w:sz w:val="24"/>
          <w:szCs w:val="24"/>
        </w:rPr>
        <w:t xml:space="preserve"> και επιβεβαιώστε τις απαντήσεις</w:t>
      </w:r>
      <w:r w:rsidR="006431A3" w:rsidRPr="007200A7">
        <w:rPr>
          <w:sz w:val="24"/>
          <w:szCs w:val="24"/>
        </w:rPr>
        <w:t xml:space="preserve"> </w:t>
      </w:r>
      <w:r w:rsidRPr="007200A7">
        <w:rPr>
          <w:sz w:val="24"/>
          <w:szCs w:val="24"/>
        </w:rPr>
        <w:t>σας</w:t>
      </w:r>
      <w:r w:rsidR="006431A3" w:rsidRPr="007200A7">
        <w:rPr>
          <w:sz w:val="24"/>
          <w:szCs w:val="24"/>
        </w:rPr>
        <w:t xml:space="preserve"> </w:t>
      </w:r>
      <w:r w:rsidRPr="007200A7">
        <w:rPr>
          <w:sz w:val="24"/>
          <w:szCs w:val="24"/>
        </w:rPr>
        <w:t xml:space="preserve"> στο παραπάνω ερώτημα.</w:t>
      </w:r>
    </w:p>
    <w:p w:rsidR="007200A7" w:rsidRPr="007200A7" w:rsidRDefault="007200A7">
      <w:pPr>
        <w:rPr>
          <w:sz w:val="24"/>
          <w:szCs w:val="24"/>
        </w:rPr>
      </w:pPr>
    </w:p>
    <w:p w:rsidR="008A606E" w:rsidRPr="007200A7" w:rsidRDefault="008A606E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Γ.</w:t>
      </w:r>
      <w:r w:rsidRPr="007200A7">
        <w:rPr>
          <w:sz w:val="24"/>
          <w:szCs w:val="24"/>
        </w:rPr>
        <w:t xml:space="preserve"> Επιλέξτε 3 πίνακες του </w:t>
      </w:r>
      <w:r w:rsidRPr="007200A7">
        <w:rPr>
          <w:sz w:val="24"/>
          <w:szCs w:val="24"/>
          <w:lang w:val="en-US"/>
        </w:rPr>
        <w:t>Monet</w:t>
      </w:r>
      <w:r w:rsidRPr="007200A7">
        <w:rPr>
          <w:sz w:val="24"/>
          <w:szCs w:val="24"/>
        </w:rPr>
        <w:t>, που προτιμάτε.</w:t>
      </w:r>
    </w:p>
    <w:p w:rsidR="007200A7" w:rsidRDefault="007200A7">
      <w:r w:rsidRPr="007200A7">
        <w:rPr>
          <w:b/>
        </w:rPr>
        <w:t>1.</w:t>
      </w:r>
      <w:r>
        <w:t xml:space="preserve"> …………………………………………………………………………………………………………………………………………..</w:t>
      </w:r>
    </w:p>
    <w:p w:rsidR="007200A7" w:rsidRDefault="007200A7">
      <w:r w:rsidRPr="007200A7">
        <w:rPr>
          <w:b/>
        </w:rPr>
        <w:t>2.</w:t>
      </w:r>
      <w:r>
        <w:t xml:space="preserve"> ……………………………………………………………………………………………………………………………………………</w:t>
      </w:r>
    </w:p>
    <w:p w:rsidR="007200A7" w:rsidRDefault="007200A7">
      <w:r w:rsidRPr="007200A7">
        <w:rPr>
          <w:b/>
        </w:rPr>
        <w:t>3.</w:t>
      </w:r>
      <w:r>
        <w:t xml:space="preserve"> ……………………………………………………………………………………………………………………………………………             </w:t>
      </w:r>
    </w:p>
    <w:p w:rsidR="008A606E" w:rsidRPr="007200A7" w:rsidRDefault="008A606E">
      <w:pPr>
        <w:rPr>
          <w:sz w:val="24"/>
          <w:szCs w:val="24"/>
        </w:rPr>
      </w:pPr>
      <w:r w:rsidRPr="007200A7">
        <w:rPr>
          <w:b/>
          <w:sz w:val="24"/>
          <w:szCs w:val="24"/>
        </w:rPr>
        <w:lastRenderedPageBreak/>
        <w:t>Δ.</w:t>
      </w:r>
      <w:r w:rsidRPr="007200A7">
        <w:rPr>
          <w:sz w:val="24"/>
          <w:szCs w:val="24"/>
        </w:rPr>
        <w:t xml:space="preserve"> Υιοθετήστε έναν πίνακα του </w:t>
      </w:r>
      <w:r w:rsidRPr="007200A7">
        <w:rPr>
          <w:sz w:val="24"/>
          <w:szCs w:val="24"/>
          <w:lang w:val="en-US"/>
        </w:rPr>
        <w:t>Monet</w:t>
      </w:r>
      <w:r w:rsidRPr="007200A7">
        <w:rPr>
          <w:sz w:val="24"/>
          <w:szCs w:val="24"/>
        </w:rPr>
        <w:t xml:space="preserve"> </w:t>
      </w:r>
      <w:r w:rsidR="007200A7" w:rsidRPr="007200A7">
        <w:rPr>
          <w:sz w:val="24"/>
          <w:szCs w:val="24"/>
        </w:rPr>
        <w:t>και επιχειρή</w:t>
      </w:r>
      <w:r w:rsidRPr="007200A7">
        <w:rPr>
          <w:sz w:val="24"/>
          <w:szCs w:val="24"/>
        </w:rPr>
        <w:t>στε να τον ζωγραφίσετε.</w:t>
      </w:r>
    </w:p>
    <w:p w:rsidR="008A606E" w:rsidRPr="007200A7" w:rsidRDefault="007200A7">
      <w:pPr>
        <w:rPr>
          <w:sz w:val="24"/>
          <w:szCs w:val="24"/>
        </w:rPr>
      </w:pPr>
      <w:r w:rsidRPr="007200A7">
        <w:rPr>
          <w:sz w:val="24"/>
          <w:szCs w:val="24"/>
        </w:rPr>
        <w:t>……………………………………………………………</w:t>
      </w:r>
      <w:r w:rsidR="002A7502">
        <w:rPr>
          <w:sz w:val="24"/>
          <w:szCs w:val="24"/>
        </w:rPr>
        <w:t>………………………………………………………………….</w:t>
      </w:r>
    </w:p>
    <w:p w:rsidR="00783919" w:rsidRPr="007200A7" w:rsidRDefault="00783919">
      <w:pPr>
        <w:rPr>
          <w:sz w:val="24"/>
          <w:szCs w:val="24"/>
        </w:rPr>
      </w:pPr>
    </w:p>
    <w:p w:rsidR="00783919" w:rsidRPr="007200A7" w:rsidRDefault="008A606E" w:rsidP="00783919">
      <w:pPr>
        <w:rPr>
          <w:sz w:val="24"/>
          <w:szCs w:val="24"/>
          <w:u w:val="single"/>
        </w:rPr>
      </w:pPr>
      <w:r w:rsidRPr="007200A7">
        <w:rPr>
          <w:b/>
          <w:sz w:val="24"/>
          <w:szCs w:val="24"/>
        </w:rPr>
        <w:t>Ε.</w:t>
      </w:r>
      <w:r w:rsidR="00783919" w:rsidRPr="007200A7">
        <w:rPr>
          <w:sz w:val="24"/>
          <w:szCs w:val="24"/>
        </w:rPr>
        <w:t xml:space="preserve"> Αφού δείτε το βίντεο </w:t>
      </w:r>
      <w:hyperlink r:id="rId9" w:history="1">
        <w:r w:rsidR="00783919" w:rsidRPr="007200A7">
          <w:rPr>
            <w:rStyle w:val="-"/>
            <w:b/>
            <w:sz w:val="24"/>
            <w:szCs w:val="24"/>
            <w:u w:val="none"/>
            <w:lang w:val="fr-FR"/>
          </w:rPr>
          <w:t>IMPRESSIONISME</w:t>
        </w:r>
      </w:hyperlink>
      <w:r w:rsidR="00783919" w:rsidRPr="007200A7">
        <w:rPr>
          <w:sz w:val="24"/>
          <w:szCs w:val="24"/>
        </w:rPr>
        <w:t xml:space="preserve">, απαντήστε </w:t>
      </w:r>
      <w:r w:rsidR="007200A7">
        <w:rPr>
          <w:sz w:val="24"/>
          <w:szCs w:val="24"/>
        </w:rPr>
        <w:t>στα παρακάτω ερωτή</w:t>
      </w:r>
      <w:r w:rsidR="00C66CAA" w:rsidRPr="007200A7">
        <w:rPr>
          <w:sz w:val="24"/>
          <w:szCs w:val="24"/>
        </w:rPr>
        <w:t>μα</w:t>
      </w:r>
      <w:r w:rsidR="007200A7">
        <w:rPr>
          <w:sz w:val="24"/>
          <w:szCs w:val="24"/>
        </w:rPr>
        <w:t>τα</w:t>
      </w:r>
      <w:r w:rsidR="006431A3" w:rsidRPr="007200A7">
        <w:rPr>
          <w:sz w:val="24"/>
          <w:szCs w:val="24"/>
        </w:rPr>
        <w:t>:</w:t>
      </w:r>
    </w:p>
    <w:p w:rsidR="008A606E" w:rsidRPr="007200A7" w:rsidRDefault="00C66CAA" w:rsidP="00783919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1.</w:t>
      </w:r>
      <w:r w:rsidRPr="007200A7">
        <w:rPr>
          <w:sz w:val="24"/>
          <w:szCs w:val="24"/>
        </w:rPr>
        <w:t xml:space="preserve"> Ο</w:t>
      </w:r>
      <w:r w:rsidR="00525578" w:rsidRPr="007200A7">
        <w:rPr>
          <w:sz w:val="24"/>
          <w:szCs w:val="24"/>
        </w:rPr>
        <w:t xml:space="preserve"> όρος ιμπρεσ</w:t>
      </w:r>
      <w:r w:rsidR="008A606E" w:rsidRPr="007200A7">
        <w:rPr>
          <w:sz w:val="24"/>
          <w:szCs w:val="24"/>
        </w:rPr>
        <w:t>ιονισμός προήλθε από</w:t>
      </w:r>
      <w:r w:rsidRPr="007200A7">
        <w:rPr>
          <w:sz w:val="24"/>
          <w:szCs w:val="24"/>
        </w:rPr>
        <w:t xml:space="preserve"> το έργο του:</w:t>
      </w:r>
    </w:p>
    <w:p w:rsidR="00C66CAA" w:rsidRPr="007200A7" w:rsidRDefault="006431A3" w:rsidP="00783919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α)</w:t>
      </w:r>
      <w:r w:rsidRPr="007200A7">
        <w:rPr>
          <w:sz w:val="24"/>
          <w:szCs w:val="24"/>
        </w:rPr>
        <w:t xml:space="preserve"> </w:t>
      </w:r>
      <w:r w:rsidR="00C66CAA" w:rsidRPr="007200A7">
        <w:rPr>
          <w:sz w:val="24"/>
          <w:szCs w:val="24"/>
          <w:lang w:val="en-US"/>
        </w:rPr>
        <w:t>Renoir</w:t>
      </w:r>
      <w:r w:rsidR="00C66CAA" w:rsidRPr="007200A7">
        <w:rPr>
          <w:sz w:val="24"/>
          <w:szCs w:val="24"/>
        </w:rPr>
        <w:t xml:space="preserve"> ‘’Κορίτσια στο πιάνο’’</w:t>
      </w:r>
    </w:p>
    <w:p w:rsidR="00C66CAA" w:rsidRPr="007200A7" w:rsidRDefault="00C66CAA" w:rsidP="00C66CAA">
      <w:pPr>
        <w:rPr>
          <w:sz w:val="24"/>
          <w:szCs w:val="24"/>
        </w:rPr>
      </w:pPr>
      <w:r w:rsidRPr="007200A7">
        <w:rPr>
          <w:sz w:val="24"/>
          <w:szCs w:val="24"/>
        </w:rPr>
        <w:t xml:space="preserve"> </w:t>
      </w:r>
      <w:r w:rsidR="006431A3" w:rsidRPr="007200A7">
        <w:rPr>
          <w:b/>
          <w:sz w:val="24"/>
          <w:szCs w:val="24"/>
        </w:rPr>
        <w:t>β)</w:t>
      </w:r>
      <w:r w:rsidR="006431A3" w:rsidRPr="007200A7">
        <w:rPr>
          <w:sz w:val="24"/>
          <w:szCs w:val="24"/>
        </w:rPr>
        <w:t xml:space="preserve"> </w:t>
      </w:r>
      <w:r w:rsidRPr="007200A7">
        <w:rPr>
          <w:sz w:val="24"/>
          <w:szCs w:val="24"/>
          <w:lang w:val="en-US"/>
        </w:rPr>
        <w:t>Monet</w:t>
      </w:r>
      <w:r w:rsidR="0013462F">
        <w:rPr>
          <w:sz w:val="24"/>
          <w:szCs w:val="24"/>
        </w:rPr>
        <w:t xml:space="preserve"> ‘’Ν</w:t>
      </w:r>
      <w:r w:rsidRPr="007200A7">
        <w:rPr>
          <w:sz w:val="24"/>
          <w:szCs w:val="24"/>
        </w:rPr>
        <w:t>ούφαρα’’</w:t>
      </w:r>
    </w:p>
    <w:p w:rsidR="00C66CAA" w:rsidRPr="007200A7" w:rsidRDefault="006431A3" w:rsidP="00783919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γ)</w:t>
      </w:r>
      <w:r w:rsidRPr="007200A7">
        <w:rPr>
          <w:sz w:val="24"/>
          <w:szCs w:val="24"/>
        </w:rPr>
        <w:t xml:space="preserve"> </w:t>
      </w:r>
      <w:r w:rsidR="00C66CAA" w:rsidRPr="007200A7">
        <w:rPr>
          <w:sz w:val="24"/>
          <w:szCs w:val="24"/>
          <w:lang w:val="en-US"/>
        </w:rPr>
        <w:t>Monet</w:t>
      </w:r>
      <w:r w:rsidR="00C66CAA" w:rsidRPr="007200A7">
        <w:rPr>
          <w:sz w:val="24"/>
          <w:szCs w:val="24"/>
        </w:rPr>
        <w:t xml:space="preserve"> ‘’Εντύπωση, Ανατέλλων ήλιος’’</w:t>
      </w:r>
    </w:p>
    <w:p w:rsidR="00C66CAA" w:rsidRPr="007200A7" w:rsidRDefault="006431A3" w:rsidP="00783919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δ)</w:t>
      </w:r>
      <w:r w:rsidRPr="007200A7">
        <w:rPr>
          <w:sz w:val="24"/>
          <w:szCs w:val="24"/>
        </w:rPr>
        <w:t xml:space="preserve"> </w:t>
      </w:r>
      <w:r w:rsidR="00C66CAA" w:rsidRPr="007200A7">
        <w:rPr>
          <w:sz w:val="24"/>
          <w:szCs w:val="24"/>
          <w:lang w:val="en-US"/>
        </w:rPr>
        <w:t>Van</w:t>
      </w:r>
      <w:r w:rsidR="00C66CAA" w:rsidRPr="007200A7">
        <w:rPr>
          <w:sz w:val="24"/>
          <w:szCs w:val="24"/>
        </w:rPr>
        <w:t xml:space="preserve"> </w:t>
      </w:r>
      <w:r w:rsidR="00C66CAA" w:rsidRPr="007200A7">
        <w:rPr>
          <w:sz w:val="24"/>
          <w:szCs w:val="24"/>
          <w:lang w:val="en-US"/>
        </w:rPr>
        <w:t>Gogh</w:t>
      </w:r>
      <w:r w:rsidR="00C66CAA" w:rsidRPr="007200A7">
        <w:rPr>
          <w:sz w:val="24"/>
          <w:szCs w:val="24"/>
        </w:rPr>
        <w:t xml:space="preserve"> ‘’</w:t>
      </w:r>
      <w:proofErr w:type="spellStart"/>
      <w:r w:rsidR="00C66CAA" w:rsidRPr="007200A7">
        <w:rPr>
          <w:sz w:val="24"/>
          <w:szCs w:val="24"/>
        </w:rPr>
        <w:t>Εναστρη</w:t>
      </w:r>
      <w:proofErr w:type="spellEnd"/>
      <w:r w:rsidR="00C66CAA" w:rsidRPr="007200A7">
        <w:rPr>
          <w:sz w:val="24"/>
          <w:szCs w:val="24"/>
        </w:rPr>
        <w:t xml:space="preserve"> νύχτα’’</w:t>
      </w:r>
    </w:p>
    <w:p w:rsidR="00C66CAA" w:rsidRPr="007200A7" w:rsidRDefault="006431A3" w:rsidP="00783919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ε)</w:t>
      </w:r>
      <w:r w:rsidRPr="007200A7">
        <w:rPr>
          <w:sz w:val="24"/>
          <w:szCs w:val="24"/>
        </w:rPr>
        <w:t xml:space="preserve"> </w:t>
      </w:r>
      <w:r w:rsidR="00C66CAA" w:rsidRPr="007200A7">
        <w:rPr>
          <w:sz w:val="24"/>
          <w:szCs w:val="24"/>
          <w:lang w:val="en-US"/>
        </w:rPr>
        <w:t>Van</w:t>
      </w:r>
      <w:r w:rsidR="00C66CAA" w:rsidRPr="007200A7">
        <w:rPr>
          <w:sz w:val="24"/>
          <w:szCs w:val="24"/>
        </w:rPr>
        <w:t xml:space="preserve"> </w:t>
      </w:r>
      <w:r w:rsidR="00C66CAA" w:rsidRPr="007200A7">
        <w:rPr>
          <w:sz w:val="24"/>
          <w:szCs w:val="24"/>
          <w:lang w:val="en-US"/>
        </w:rPr>
        <w:t>Gogh</w:t>
      </w:r>
      <w:r w:rsidR="00C66CAA" w:rsidRPr="007200A7">
        <w:rPr>
          <w:sz w:val="24"/>
          <w:szCs w:val="24"/>
        </w:rPr>
        <w:t xml:space="preserve"> ‘’</w:t>
      </w:r>
      <w:proofErr w:type="spellStart"/>
      <w:r w:rsidR="00C66CAA" w:rsidRPr="007200A7">
        <w:rPr>
          <w:sz w:val="24"/>
          <w:szCs w:val="24"/>
        </w:rPr>
        <w:t>Εναστρη</w:t>
      </w:r>
      <w:proofErr w:type="spellEnd"/>
      <w:r w:rsidR="00C66CAA" w:rsidRPr="007200A7">
        <w:rPr>
          <w:sz w:val="24"/>
          <w:szCs w:val="24"/>
        </w:rPr>
        <w:t xml:space="preserve"> νύχτα πάνω στον Ροδανό’’</w:t>
      </w:r>
    </w:p>
    <w:p w:rsidR="006431A3" w:rsidRPr="007200A7" w:rsidRDefault="006431A3" w:rsidP="00783919">
      <w:pPr>
        <w:rPr>
          <w:sz w:val="24"/>
          <w:szCs w:val="24"/>
        </w:rPr>
      </w:pPr>
    </w:p>
    <w:p w:rsidR="006431A3" w:rsidRPr="007200A7" w:rsidRDefault="006431A3" w:rsidP="00783919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2.</w:t>
      </w:r>
      <w:r w:rsidRPr="007200A7">
        <w:rPr>
          <w:sz w:val="24"/>
          <w:szCs w:val="24"/>
        </w:rPr>
        <w:t xml:space="preserve"> </w:t>
      </w:r>
      <w:r w:rsidR="00525578" w:rsidRPr="007200A7">
        <w:rPr>
          <w:sz w:val="24"/>
          <w:szCs w:val="24"/>
        </w:rPr>
        <w:t>Κυκλώστε τη σωστή απάντηση:</w:t>
      </w:r>
    </w:p>
    <w:p w:rsidR="00525578" w:rsidRPr="007200A7" w:rsidRDefault="00525578" w:rsidP="00783919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α)</w:t>
      </w:r>
      <w:r w:rsidRPr="007200A7">
        <w:rPr>
          <w:sz w:val="24"/>
          <w:szCs w:val="24"/>
        </w:rPr>
        <w:t xml:space="preserve"> Ο ιμπρεσιονισμός αποτυπώνει την πραγματικότητα</w:t>
      </w:r>
    </w:p>
    <w:p w:rsidR="00525578" w:rsidRPr="007200A7" w:rsidRDefault="00525578" w:rsidP="00783919">
      <w:pPr>
        <w:rPr>
          <w:sz w:val="24"/>
          <w:szCs w:val="24"/>
        </w:rPr>
      </w:pPr>
      <w:r w:rsidRPr="007200A7">
        <w:rPr>
          <w:b/>
          <w:sz w:val="24"/>
          <w:szCs w:val="24"/>
        </w:rPr>
        <w:t>β)</w:t>
      </w:r>
      <w:r w:rsidRPr="007200A7">
        <w:rPr>
          <w:sz w:val="24"/>
          <w:szCs w:val="24"/>
        </w:rPr>
        <w:t xml:space="preserve"> Ο ιμπρεσιονισμός αποτυπώνει την εντύπωση</w:t>
      </w:r>
    </w:p>
    <w:p w:rsidR="00783919" w:rsidRPr="007200A7" w:rsidRDefault="00D317F9">
      <w:pPr>
        <w:rPr>
          <w:sz w:val="24"/>
          <w:szCs w:val="24"/>
        </w:rPr>
      </w:pPr>
      <w:r w:rsidRPr="007200A7">
        <w:rPr>
          <w:sz w:val="24"/>
          <w:szCs w:val="24"/>
        </w:rPr>
        <w:t xml:space="preserve"> </w:t>
      </w:r>
    </w:p>
    <w:p w:rsidR="00D317F9" w:rsidRPr="007200A7" w:rsidRDefault="00D317F9">
      <w:pPr>
        <w:rPr>
          <w:sz w:val="24"/>
          <w:szCs w:val="24"/>
        </w:rPr>
      </w:pPr>
      <w:r w:rsidRPr="007200A7">
        <w:rPr>
          <w:sz w:val="24"/>
          <w:szCs w:val="24"/>
        </w:rPr>
        <w:t xml:space="preserve">                                                                                                                Η </w:t>
      </w:r>
      <w:proofErr w:type="spellStart"/>
      <w:r w:rsidRPr="007200A7">
        <w:rPr>
          <w:sz w:val="24"/>
          <w:szCs w:val="24"/>
        </w:rPr>
        <w:t>εκπ</w:t>
      </w:r>
      <w:proofErr w:type="spellEnd"/>
      <w:r w:rsidRPr="007200A7">
        <w:rPr>
          <w:sz w:val="24"/>
          <w:szCs w:val="24"/>
        </w:rPr>
        <w:t>/</w:t>
      </w:r>
      <w:proofErr w:type="spellStart"/>
      <w:r w:rsidRPr="007200A7">
        <w:rPr>
          <w:sz w:val="24"/>
          <w:szCs w:val="24"/>
        </w:rPr>
        <w:t>κός</w:t>
      </w:r>
      <w:proofErr w:type="spellEnd"/>
      <w:r w:rsidRPr="007200A7">
        <w:rPr>
          <w:sz w:val="24"/>
          <w:szCs w:val="24"/>
        </w:rPr>
        <w:t xml:space="preserve"> γαλλικών</w:t>
      </w:r>
    </w:p>
    <w:p w:rsidR="00D317F9" w:rsidRPr="007200A7" w:rsidRDefault="00D317F9">
      <w:pPr>
        <w:rPr>
          <w:sz w:val="24"/>
          <w:szCs w:val="24"/>
        </w:rPr>
      </w:pPr>
      <w:r w:rsidRPr="007200A7">
        <w:rPr>
          <w:sz w:val="24"/>
          <w:szCs w:val="24"/>
        </w:rPr>
        <w:t xml:space="preserve">                                                                                                                     </w:t>
      </w:r>
      <w:proofErr w:type="spellStart"/>
      <w:r w:rsidRPr="007200A7">
        <w:rPr>
          <w:sz w:val="24"/>
          <w:szCs w:val="24"/>
        </w:rPr>
        <w:t>Ομουρίδου</w:t>
      </w:r>
      <w:proofErr w:type="spellEnd"/>
      <w:r w:rsidRPr="007200A7">
        <w:rPr>
          <w:sz w:val="24"/>
          <w:szCs w:val="24"/>
        </w:rPr>
        <w:t xml:space="preserve"> </w:t>
      </w:r>
      <w:proofErr w:type="spellStart"/>
      <w:r w:rsidRPr="007200A7">
        <w:rPr>
          <w:sz w:val="24"/>
          <w:szCs w:val="24"/>
        </w:rPr>
        <w:t>Ολγα</w:t>
      </w:r>
      <w:proofErr w:type="spellEnd"/>
    </w:p>
    <w:p w:rsidR="00D317F9" w:rsidRPr="007200A7" w:rsidRDefault="00D317F9">
      <w:pPr>
        <w:rPr>
          <w:sz w:val="24"/>
          <w:szCs w:val="24"/>
        </w:rPr>
      </w:pPr>
      <w:r w:rsidRPr="007200A7">
        <w:rPr>
          <w:sz w:val="24"/>
          <w:szCs w:val="24"/>
        </w:rPr>
        <w:t xml:space="preserve">                                 </w:t>
      </w:r>
    </w:p>
    <w:sectPr w:rsidR="00D317F9" w:rsidRPr="007200A7" w:rsidSect="00C16E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137A6"/>
    <w:rsid w:val="0013462F"/>
    <w:rsid w:val="00146A8F"/>
    <w:rsid w:val="00170F36"/>
    <w:rsid w:val="0018175D"/>
    <w:rsid w:val="002A7502"/>
    <w:rsid w:val="002C2719"/>
    <w:rsid w:val="002E036E"/>
    <w:rsid w:val="003F4B58"/>
    <w:rsid w:val="00525578"/>
    <w:rsid w:val="006431A3"/>
    <w:rsid w:val="007137A6"/>
    <w:rsid w:val="007200A7"/>
    <w:rsid w:val="00783919"/>
    <w:rsid w:val="008A606E"/>
    <w:rsid w:val="00B62DCB"/>
    <w:rsid w:val="00BC44EA"/>
    <w:rsid w:val="00C16E02"/>
    <w:rsid w:val="00C66CAA"/>
    <w:rsid w:val="00D317F9"/>
    <w:rsid w:val="00E54523"/>
    <w:rsid w:val="00F96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137A6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7839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MI6xrVEdT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dDdVINPOAhI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2020-03-22T13:39:00Z</dcterms:created>
  <dcterms:modified xsi:type="dcterms:W3CDTF">2020-03-22T13:39:00Z</dcterms:modified>
</cp:coreProperties>
</file>